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1036"/>
        <w:gridCol w:w="1733"/>
        <w:gridCol w:w="723"/>
        <w:gridCol w:w="1589"/>
        <w:gridCol w:w="1705"/>
      </w:tblGrid>
      <w:tr w:rsidR="00761360" w:rsidRPr="004B7D22" w14:paraId="11738DD1" w14:textId="77777777" w:rsidTr="000C4179">
        <w:trPr>
          <w:trHeight w:val="1055"/>
          <w:jc w:val="center"/>
        </w:trPr>
        <w:tc>
          <w:tcPr>
            <w:tcW w:w="5000" w:type="pct"/>
            <w:gridSpan w:val="6"/>
            <w:tcBorders>
              <w:left w:val="nil"/>
              <w:right w:val="nil"/>
            </w:tcBorders>
            <w:vAlign w:val="center"/>
          </w:tcPr>
          <w:p w14:paraId="1E865E9D" w14:textId="77777777" w:rsidR="00AB0CDF" w:rsidRPr="004B7D22" w:rsidRDefault="00AB0CDF" w:rsidP="002D3497">
            <w:pPr>
              <w:ind w:left="720"/>
              <w:jc w:val="center"/>
              <w:rPr>
                <w:b/>
                <w:bCs/>
                <w:sz w:val="16"/>
                <w:szCs w:val="16"/>
              </w:rPr>
            </w:pPr>
          </w:p>
          <w:p w14:paraId="237073CE" w14:textId="0A421DEA" w:rsidR="00AB0CDF" w:rsidRPr="004B7D22" w:rsidRDefault="004B5E0F" w:rsidP="00AB0CDF">
            <w:pPr>
              <w:ind w:left="72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Scheda di progettazione delle Unità di A</w:t>
            </w:r>
            <w:r w:rsidR="00AB0CDF" w:rsidRPr="004B7D22">
              <w:rPr>
                <w:b/>
                <w:bCs/>
                <w:sz w:val="26"/>
                <w:szCs w:val="26"/>
              </w:rPr>
              <w:t xml:space="preserve">pprendimento </w:t>
            </w:r>
          </w:p>
          <w:p w14:paraId="19699E79" w14:textId="77777777" w:rsidR="009D1AE1" w:rsidRDefault="00A80035" w:rsidP="00AB0CDF">
            <w:pPr>
              <w:ind w:left="720"/>
              <w:jc w:val="center"/>
              <w:rPr>
                <w:b/>
                <w:color w:val="000000"/>
                <w:sz w:val="26"/>
                <w:szCs w:val="26"/>
              </w:rPr>
            </w:pPr>
            <w:r w:rsidRPr="004B7D22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3F4AE6" w:rsidRPr="004B7D22">
              <w:rPr>
                <w:b/>
                <w:color w:val="000000"/>
                <w:sz w:val="26"/>
                <w:szCs w:val="26"/>
              </w:rPr>
              <w:t>“</w:t>
            </w:r>
            <w:r w:rsidR="00AB0CDF" w:rsidRPr="004B7D22">
              <w:rPr>
                <w:b/>
                <w:color w:val="000000"/>
                <w:sz w:val="26"/>
                <w:szCs w:val="26"/>
              </w:rPr>
              <w:t>Tecnologie e Progettazione di</w:t>
            </w:r>
            <w:r w:rsidR="009D1AE1">
              <w:rPr>
                <w:b/>
                <w:bCs/>
                <w:sz w:val="26"/>
                <w:szCs w:val="26"/>
              </w:rPr>
              <w:t xml:space="preserve"> </w:t>
            </w:r>
            <w:r w:rsidR="009D1AE1">
              <w:rPr>
                <w:b/>
                <w:color w:val="000000"/>
                <w:sz w:val="26"/>
                <w:szCs w:val="26"/>
              </w:rPr>
              <w:t>Sistemi Informatici e</w:t>
            </w:r>
          </w:p>
          <w:p w14:paraId="0CA0D762" w14:textId="07B461A5" w:rsidR="009D1AE1" w:rsidRPr="004B7D22" w:rsidRDefault="00AB0CDF" w:rsidP="00AB0CDF">
            <w:pPr>
              <w:ind w:left="720"/>
              <w:jc w:val="center"/>
              <w:rPr>
                <w:b/>
                <w:bCs/>
                <w:sz w:val="26"/>
                <w:szCs w:val="26"/>
              </w:rPr>
            </w:pPr>
            <w:r w:rsidRPr="004B7D22">
              <w:rPr>
                <w:b/>
                <w:color w:val="000000"/>
                <w:sz w:val="26"/>
                <w:szCs w:val="26"/>
              </w:rPr>
              <w:t>di Telecomunicazioni</w:t>
            </w:r>
            <w:r w:rsidR="003F4AE6" w:rsidRPr="004B7D22">
              <w:rPr>
                <w:b/>
                <w:color w:val="000000"/>
                <w:sz w:val="26"/>
                <w:szCs w:val="26"/>
              </w:rPr>
              <w:t>"</w:t>
            </w:r>
            <w:r w:rsidRPr="004B7D22">
              <w:rPr>
                <w:color w:val="000000"/>
                <w:sz w:val="26"/>
                <w:szCs w:val="26"/>
              </w:rPr>
              <w:t xml:space="preserve"> </w:t>
            </w:r>
            <w:r w:rsidRPr="004B7D22">
              <w:rPr>
                <w:b/>
                <w:color w:val="000000"/>
                <w:sz w:val="26"/>
                <w:szCs w:val="26"/>
              </w:rPr>
              <w:t>(TPI)</w:t>
            </w:r>
            <w:r w:rsidR="009D1AE1">
              <w:rPr>
                <w:b/>
                <w:bCs/>
                <w:sz w:val="26"/>
                <w:szCs w:val="26"/>
              </w:rPr>
              <w:t xml:space="preserve"> - </w:t>
            </w:r>
            <w:r w:rsidR="00A80035" w:rsidRPr="004B7D22">
              <w:rPr>
                <w:b/>
                <w:bCs/>
                <w:sz w:val="26"/>
                <w:szCs w:val="26"/>
              </w:rPr>
              <w:t>Obiettivi minimi</w:t>
            </w:r>
          </w:p>
        </w:tc>
      </w:tr>
      <w:tr w:rsidR="00761360" w:rsidRPr="0017374C" w14:paraId="2B76D4BC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77041C92" w14:textId="77777777" w:rsidR="00761360" w:rsidRPr="001A30EE" w:rsidRDefault="00761360" w:rsidP="009E4844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</w:t>
            </w:r>
            <w:r w:rsidR="002C7A6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C7A6B" w:rsidRPr="00AD180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87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vAlign w:val="center"/>
            <w:hideMark/>
          </w:tcPr>
          <w:p w14:paraId="73C8F483" w14:textId="61734FD5" w:rsidR="00761360" w:rsidRPr="001A30EE" w:rsidRDefault="00761360" w:rsidP="0096380E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Titol</w:t>
            </w:r>
            <w:r w:rsidR="009E48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</w:t>
            </w:r>
            <w:r w:rsidR="00B354A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  <w:r w:rsidR="002D34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6380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Programmazione </w:t>
            </w:r>
            <w:r w:rsidR="0096380E" w:rsidRPr="001459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concorrente e</w:t>
            </w:r>
            <w:r w:rsidR="0096380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interazione</w:t>
            </w:r>
            <w:r w:rsidR="0096380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96380E" w:rsidRPr="001459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 il S.O.</w:t>
            </w:r>
          </w:p>
        </w:tc>
        <w:tc>
          <w:tcPr>
            <w:tcW w:w="89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vAlign w:val="center"/>
            <w:hideMark/>
          </w:tcPr>
          <w:p w14:paraId="7F593FF2" w14:textId="77777777" w:rsidR="00761360" w:rsidRDefault="00761360" w:rsidP="009E4844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vAlign w:val="center"/>
            <w:hideMark/>
          </w:tcPr>
          <w:p w14:paraId="1DF71895" w14:textId="2D53C131" w:rsidR="00761360" w:rsidRPr="009E4844" w:rsidRDefault="00761360" w:rsidP="009E4844">
            <w:pPr>
              <w:snapToGrid w:val="0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761360" w14:paraId="2600DF1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8CC0A84" w14:textId="77777777" w:rsidR="0076136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</w:tc>
        <w:tc>
          <w:tcPr>
            <w:tcW w:w="1887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8EAFC12" w14:textId="3B3912C2" w:rsidR="009E4844" w:rsidRPr="009E4844" w:rsidRDefault="009E4844" w:rsidP="00BC04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Tecnologie e Progettazione di</w:t>
            </w:r>
          </w:p>
          <w:p w14:paraId="16BC11BE" w14:textId="3461B450" w:rsidR="00761360" w:rsidRDefault="009E4844" w:rsidP="00BC04B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Sistemi Informatici e di Telecomunicazioni </w:t>
            </w:r>
            <w:r w:rsidRPr="009E4844">
              <w:rPr>
                <w:rFonts w:ascii="Arial" w:hAnsi="Arial" w:cs="Arial"/>
                <w:b/>
                <w:color w:val="000000"/>
                <w:sz w:val="20"/>
                <w:szCs w:val="20"/>
              </w:rPr>
              <w:t>(TPI)</w:t>
            </w: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48016ACF" w14:textId="77777777" w:rsidR="0076136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96B574B" w14:textId="77777777" w:rsidR="00761360" w:rsidRDefault="00761360" w:rsidP="002D349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1360" w14:paraId="27D00E25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A7C59F1" w14:textId="77777777" w:rsidR="0076136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7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5F93366F" w14:textId="1FCA8003" w:rsidR="00761360" w:rsidRPr="009E4844" w:rsidRDefault="009E4844" w:rsidP="00BC04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Informatica, Sistemi e Reti, Telecomunicazioni</w:t>
            </w:r>
            <w:r w:rsidR="0096380E">
              <w:rPr>
                <w:rFonts w:ascii="Arial" w:hAnsi="Arial" w:cs="Arial"/>
                <w:color w:val="000000"/>
                <w:sz w:val="20"/>
                <w:szCs w:val="20"/>
              </w:rPr>
              <w:t>, Inglese</w:t>
            </w:r>
          </w:p>
        </w:tc>
        <w:tc>
          <w:tcPr>
            <w:tcW w:w="89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D9C2FE5" w14:textId="77777777" w:rsidR="00761360" w:rsidRPr="00A71C3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5BE6296C" w14:textId="01273BD4" w:rsidR="00761360" w:rsidRPr="009E4844" w:rsidRDefault="00761360" w:rsidP="002D3497">
            <w:pPr>
              <w:snapToGri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61360" w14:paraId="0CB3B44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3BB6938" w14:textId="77777777" w:rsidR="0076136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7C089FE" w14:textId="77777777" w:rsidR="00761360" w:rsidRDefault="00761360" w:rsidP="002D3497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07AD0D5" w14:textId="764A1BD4" w:rsidR="00761360" w:rsidRDefault="00761360" w:rsidP="002D3497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2AA4315" w14:textId="00AE8AA0" w:rsidR="00761360" w:rsidRDefault="009E4844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</w:t>
            </w:r>
            <w:r w:rsidR="00761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ine</w:t>
            </w:r>
          </w:p>
        </w:tc>
        <w:tc>
          <w:tcPr>
            <w:tcW w:w="18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08DC7651" w14:textId="592EDFBC" w:rsidR="00761360" w:rsidRDefault="00761360" w:rsidP="002D349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1360" w14:paraId="04A1D220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6518D49F" w14:textId="77777777" w:rsidR="00761360" w:rsidRDefault="00761360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761360" w14:paraId="7163FB9B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2D3556" w14:textId="77777777" w:rsidR="00761360" w:rsidRDefault="00761360" w:rsidP="002D34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360" w:rsidRPr="00AB0EAC" w14:paraId="46DBD78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66"/>
          <w:jc w:val="center"/>
        </w:trPr>
        <w:tc>
          <w:tcPr>
            <w:tcW w:w="1855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23B86192" w14:textId="77777777" w:rsidR="00761360" w:rsidRDefault="00761360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7383E60B" w14:textId="77777777" w:rsidR="00761360" w:rsidRPr="00AB0EAC" w:rsidRDefault="00761360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261D2331" w14:textId="77777777" w:rsidR="00761360" w:rsidRPr="00AB0EAC" w:rsidRDefault="00761360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9E4844" w14:paraId="2C75980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52"/>
          <w:jc w:val="center"/>
        </w:trPr>
        <w:tc>
          <w:tcPr>
            <w:tcW w:w="1855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B731979" w14:textId="4C2225DA" w:rsidR="009E4844" w:rsidRPr="009D1AE1" w:rsidRDefault="009E4844" w:rsidP="009D1AE1">
            <w:pPr>
              <w:spacing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Descrivere e comparare il funzionamento di dispositivi e strumenti informatici; scegliere dispositivi e strumenti in base alle </w:t>
            </w:r>
            <w:r w:rsidR="00D67F5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loro caratteristiche funzionali</w:t>
            </w:r>
            <w:r w:rsidR="00CD779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B702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="00CD779D" w:rsidRPr="00CD779D">
              <w:rPr>
                <w:rFonts w:ascii="Arial" w:hAnsi="Arial" w:cs="Arial"/>
                <w:b/>
                <w:bCs/>
                <w:sz w:val="20"/>
                <w:szCs w:val="20"/>
              </w:rPr>
              <w:t>P1</w:t>
            </w:r>
            <w:r w:rsidR="00B702B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510765B6" w14:textId="551309E4" w:rsidR="00B27A06" w:rsidRPr="009D1AE1" w:rsidRDefault="00B27A06" w:rsidP="009D1AE1">
            <w:pPr>
              <w:spacing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97C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Utilizzare le tecniche e le procedure del calcolo aritmetico ed algebrico, rappresentandole anche sotto forma grafica </w:t>
            </w:r>
            <w:r w:rsidR="00B702BC" w:rsidRPr="00697C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Pr="00697CDE">
              <w:rPr>
                <w:rFonts w:ascii="Arial" w:hAnsi="Arial" w:cs="Arial"/>
                <w:b/>
                <w:bCs/>
                <w:sz w:val="20"/>
                <w:szCs w:val="20"/>
              </w:rPr>
              <w:t>M1</w:t>
            </w:r>
            <w:r w:rsidR="00B702BC" w:rsidRPr="00697CDE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35F93F0D" w14:textId="227FCF0F" w:rsidR="009E4844" w:rsidRPr="009D1AE1" w:rsidRDefault="009E4844" w:rsidP="009D1AE1">
            <w:pPr>
              <w:spacing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Individuare le strategie appropriate per la soluzione di problemi </w:t>
            </w:r>
            <w:r w:rsidR="00B702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="00CD779D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  <w:r w:rsidR="00B702B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51FE8B1" w14:textId="2D9E13F2" w:rsidR="00C00B5B" w:rsidRPr="009D1AE1" w:rsidRDefault="009E4844" w:rsidP="009D1AE1">
            <w:pPr>
              <w:spacing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Analizzare dati e interpretarli sviluppando deduzioni e ragionamenti sugli stessi anche con l’ausilio di rappresentazioni grafiche, usando consapevolmente gli strumenti di calcolo e le potenzialità offerte da applicazioni specifiche</w:t>
            </w:r>
            <w:r w:rsidR="00B702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</w:t>
            </w:r>
            <w:r w:rsidR="00CD779D">
              <w:rPr>
                <w:rFonts w:ascii="Arial" w:hAnsi="Arial" w:cs="Arial"/>
                <w:b/>
                <w:bCs/>
                <w:sz w:val="20"/>
                <w:szCs w:val="20"/>
              </w:rPr>
              <w:t>M4</w:t>
            </w:r>
            <w:r w:rsidR="00B702B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62E4FA91" w14:textId="5D56684F" w:rsidR="00CD779D" w:rsidRPr="00B27A06" w:rsidRDefault="00B702BC" w:rsidP="002D349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Come da documento tecnico </w:t>
            </w:r>
            <w:r w:rsidR="005E71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(C</w:t>
            </w:r>
            <w:r w:rsidR="00CD779D" w:rsidRPr="00B27A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1-C8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2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41BAFBF5" w14:textId="77777777" w:rsidR="00CF685F" w:rsidRPr="00CF685F" w:rsidRDefault="00CF685F" w:rsidP="00CF685F">
            <w:pPr>
              <w:rPr>
                <w:rFonts w:ascii="Arial" w:hAnsi="Arial" w:cs="Arial"/>
                <w:sz w:val="20"/>
                <w:szCs w:val="20"/>
              </w:rPr>
            </w:pPr>
            <w:r w:rsidRPr="00CF685F">
              <w:rPr>
                <w:rFonts w:ascii="Arial" w:hAnsi="Arial" w:cs="Arial"/>
                <w:sz w:val="20"/>
                <w:szCs w:val="20"/>
              </w:rPr>
              <w:t xml:space="preserve">Metodi e tecnologie per la programmazione di rete. </w:t>
            </w:r>
          </w:p>
          <w:p w14:paraId="3D60B474" w14:textId="77777777" w:rsidR="00CF685F" w:rsidRPr="00CF685F" w:rsidRDefault="00CF685F" w:rsidP="00CF685F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CF685F">
              <w:rPr>
                <w:rFonts w:ascii="Arial" w:hAnsi="Arial" w:cs="Arial"/>
                <w:sz w:val="20"/>
                <w:szCs w:val="20"/>
              </w:rPr>
              <w:t>Mappa di un sito</w:t>
            </w:r>
          </w:p>
          <w:p w14:paraId="41F7A6CC" w14:textId="77777777" w:rsidR="00CF685F" w:rsidRPr="00CF685F" w:rsidRDefault="00CF685F" w:rsidP="00CF685F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CF685F">
              <w:rPr>
                <w:rFonts w:ascii="Arial" w:hAnsi="Arial" w:cs="Arial"/>
                <w:sz w:val="20"/>
                <w:szCs w:val="20"/>
              </w:rPr>
              <w:t>Progettazione grafica del sito con relativa interfaccia</w:t>
            </w:r>
          </w:p>
          <w:p w14:paraId="54C6C616" w14:textId="77777777" w:rsidR="00CF685F" w:rsidRPr="00CF685F" w:rsidRDefault="00CF685F" w:rsidP="00CF685F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CF685F">
              <w:rPr>
                <w:rFonts w:ascii="Arial" w:hAnsi="Arial" w:cs="Arial"/>
                <w:sz w:val="20"/>
                <w:szCs w:val="20"/>
              </w:rPr>
              <w:t>Architettura web per la realizzazione di un sito</w:t>
            </w:r>
          </w:p>
          <w:p w14:paraId="056D78A7" w14:textId="3F229922" w:rsidR="009E4844" w:rsidRPr="00B27A06" w:rsidRDefault="009E4844" w:rsidP="001C5B2E">
            <w:pPr>
              <w:pStyle w:val="Paragrafoelenco"/>
              <w:spacing w:after="120" w:line="240" w:lineRule="auto"/>
              <w:ind w:left="176"/>
              <w:contextualSpacing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1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29EB45A" w14:textId="77777777" w:rsidR="00CF685F" w:rsidRPr="00CF685F" w:rsidRDefault="00CF685F" w:rsidP="00CF685F">
            <w:pPr>
              <w:rPr>
                <w:rFonts w:ascii="Arial" w:hAnsi="Arial" w:cs="Arial"/>
                <w:sz w:val="20"/>
                <w:szCs w:val="20"/>
              </w:rPr>
            </w:pPr>
            <w:r w:rsidRPr="00CF685F">
              <w:rPr>
                <w:rFonts w:ascii="Arial" w:hAnsi="Arial" w:cs="Arial"/>
                <w:sz w:val="20"/>
                <w:szCs w:val="20"/>
              </w:rPr>
              <w:t xml:space="preserve">Sviluppare programmi </w:t>
            </w:r>
            <w:proofErr w:type="spellStart"/>
            <w:r w:rsidRPr="00CF685F">
              <w:rPr>
                <w:rFonts w:ascii="Arial" w:hAnsi="Arial" w:cs="Arial"/>
                <w:sz w:val="20"/>
                <w:szCs w:val="20"/>
              </w:rPr>
              <w:t>client-server</w:t>
            </w:r>
            <w:proofErr w:type="spellEnd"/>
            <w:r w:rsidRPr="00CF685F">
              <w:rPr>
                <w:rFonts w:ascii="Arial" w:hAnsi="Arial" w:cs="Arial"/>
                <w:sz w:val="20"/>
                <w:szCs w:val="20"/>
              </w:rPr>
              <w:t xml:space="preserve"> utilizzando protocolli esistenti</w:t>
            </w:r>
          </w:p>
          <w:p w14:paraId="2685C2EE" w14:textId="77777777" w:rsidR="00CF685F" w:rsidRDefault="00CF685F" w:rsidP="00CF68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79BF07" w14:textId="77777777" w:rsidR="00CF685F" w:rsidRPr="00CF685F" w:rsidRDefault="00CF685F" w:rsidP="00CF685F">
            <w:pPr>
              <w:rPr>
                <w:rFonts w:ascii="Arial" w:hAnsi="Arial" w:cs="Arial"/>
                <w:sz w:val="20"/>
                <w:szCs w:val="20"/>
              </w:rPr>
            </w:pPr>
            <w:r w:rsidRPr="00CF685F">
              <w:rPr>
                <w:rFonts w:ascii="Arial" w:hAnsi="Arial" w:cs="Arial"/>
                <w:sz w:val="20"/>
                <w:szCs w:val="20"/>
              </w:rPr>
              <w:t>Realizzare semplici applicazioni orientate ai servizi</w:t>
            </w:r>
          </w:p>
          <w:p w14:paraId="1B836CE5" w14:textId="77777777" w:rsidR="0096380E" w:rsidRPr="00405B0B" w:rsidRDefault="0096380E" w:rsidP="0096380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CD2BD7F" w14:textId="77777777" w:rsidR="0096380E" w:rsidRPr="009E4844" w:rsidRDefault="0096380E" w:rsidP="0096380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3BA4854" w14:textId="2D597DD3" w:rsidR="009E4844" w:rsidRPr="009E4844" w:rsidRDefault="009E4844" w:rsidP="0096380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E4844" w14:paraId="496FB3C3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36572D40" w14:textId="7C51FAC8" w:rsidR="009E4844" w:rsidRDefault="009E4844" w:rsidP="00DD3A9B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Metodologia</w:t>
            </w:r>
          </w:p>
        </w:tc>
      </w:tr>
      <w:tr w:rsidR="009E4844" w14:paraId="62FEF083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500C91" w14:textId="54504449" w:rsidR="004B6EFA" w:rsidRPr="00254C54" w:rsidRDefault="007C6F17" w:rsidP="001375F8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L’alunno</w:t>
            </w:r>
            <w:r w:rsidR="0096380E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fruirà di una oppor</w:t>
            </w:r>
            <w:r w:rsidR="00DA3A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tuna rimodulazione orientata al 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conseguimento di obiettivi minimi, </w:t>
            </w:r>
            <w:r w:rsidR="0096380E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con un approccio graduale 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 w:rsidR="0096380E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 presentazione di argomenti</w:t>
            </w:r>
            <w:r w:rsidR="0096380E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di difficoltà 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via via adeguatamente crescente.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D55C2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</w:t>
            </w:r>
            <w:r w:rsidR="00D55C25" w:rsidRPr="007B6FEB">
              <w:rPr>
                <w:rFonts w:ascii="Arial" w:hAnsi="Arial" w:cs="Arial"/>
                <w:sz w:val="20"/>
                <w:szCs w:val="20"/>
              </w:rPr>
              <w:t>i terranno in debit</w:t>
            </w:r>
            <w:r w:rsidR="00D55C25">
              <w:rPr>
                <w:rFonts w:ascii="Arial" w:hAnsi="Arial" w:cs="Arial"/>
                <w:sz w:val="20"/>
                <w:szCs w:val="20"/>
              </w:rPr>
              <w:t>o conto le misure previste</w:t>
            </w:r>
            <w:r w:rsidR="00D55C25" w:rsidRPr="007B6F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5C25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D55C25" w:rsidRPr="007B6FEB">
              <w:rPr>
                <w:rFonts w:ascii="Arial" w:hAnsi="Arial" w:cs="Arial"/>
                <w:sz w:val="20"/>
                <w:szCs w:val="20"/>
              </w:rPr>
              <w:t>dettate dalla</w:t>
            </w:r>
            <w:r w:rsidR="00D55C25">
              <w:rPr>
                <w:rFonts w:ascii="Arial" w:hAnsi="Arial" w:cs="Arial"/>
                <w:sz w:val="20"/>
                <w:szCs w:val="20"/>
              </w:rPr>
              <w:t xml:space="preserve"> normativa (</w:t>
            </w:r>
            <w:r w:rsidR="00D55C25" w:rsidRPr="007B6FEB">
              <w:rPr>
                <w:rFonts w:ascii="Arial" w:hAnsi="Arial" w:cs="Arial"/>
                <w:sz w:val="20"/>
                <w:szCs w:val="20"/>
              </w:rPr>
              <w:t>PEI</w:t>
            </w:r>
            <w:r w:rsidR="00D55C25">
              <w:rPr>
                <w:rFonts w:ascii="Arial" w:hAnsi="Arial" w:cs="Arial"/>
                <w:sz w:val="20"/>
                <w:szCs w:val="20"/>
              </w:rPr>
              <w:t>).</w:t>
            </w:r>
            <w:r w:rsidR="00254C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8E6B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Qualora fosse necessario</w:t>
            </w:r>
            <w:r w:rsidR="001D7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l’alunno potr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à</w:t>
            </w:r>
            <w:r w:rsidR="001D7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essere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1D7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eventualmente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raggiunto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8E6B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 supportato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anche 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con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forme di 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didattica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integrata (DDI)</w:t>
            </w:r>
            <w:r w:rsidR="00B359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 distanza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 </w:t>
            </w:r>
            <w:r w:rsidR="008E6B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Saranno ado</w:t>
            </w:r>
            <w:r w:rsidR="001D7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ttati: lezioni frontali</w:t>
            </w:r>
            <w:r w:rsidR="008E6B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lavori di gruppo (se possibile), apprendimento cooperati</w:t>
            </w:r>
            <w:r w:rsidR="00D22C5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vo, </w:t>
            </w:r>
            <w:proofErr w:type="spellStart"/>
            <w:r w:rsidR="008E6B74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problem</w:t>
            </w:r>
            <w:proofErr w:type="spellEnd"/>
            <w:r w:rsidR="008E6B74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E6B74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solving</w:t>
            </w:r>
            <w:proofErr w:type="spellEnd"/>
            <w:r w:rsidR="008E6B74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8E6B7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debate</w:t>
            </w:r>
            <w:proofErr w:type="spellEnd"/>
            <w:r w:rsidR="008E6B7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8E6B74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flipped</w:t>
            </w:r>
            <w:proofErr w:type="spellEnd"/>
            <w:r w:rsidR="008E6B74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E6B74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classroom</w:t>
            </w:r>
            <w:proofErr w:type="spellEnd"/>
            <w:r w:rsidR="008E6B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scoperta guidata, attività di laboratorio. Eventuali </w:t>
            </w:r>
            <w:r w:rsidR="008E6B74" w:rsidRPr="00E70B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interventi di</w:t>
            </w:r>
            <w:r w:rsidR="0024052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3B03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recupero (relati</w:t>
            </w:r>
            <w:r w:rsidR="001D7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vamente</w:t>
            </w:r>
            <w:r w:rsidR="00D038E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ai contenuti </w:t>
            </w:r>
            <w:r w:rsidR="0024052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sopra</w:t>
            </w:r>
            <w:r w:rsidR="00254C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D038E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indicati con *</w:t>
            </w:r>
            <w:r w:rsidR="001D7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per fine dicembre) </w:t>
            </w:r>
            <w:r w:rsidR="008E6B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saranno </w:t>
            </w:r>
            <w:r w:rsidR="008E6B74" w:rsidRPr="00E70B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effettuati</w:t>
            </w:r>
            <w:r w:rsidR="001375F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2D79E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come</w:t>
            </w:r>
            <w:r w:rsidR="008E6B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indicato di seguito nella prevista UDA di recupero.</w:t>
            </w:r>
          </w:p>
        </w:tc>
      </w:tr>
      <w:tr w:rsidR="009E4844" w14:paraId="4E0CD884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695DC99F" w14:textId="77777777" w:rsidR="009E4844" w:rsidRDefault="009E4844" w:rsidP="002D349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9E4844" w:rsidRPr="00983557" w14:paraId="37BBC677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DDB0E2D" w14:textId="0A37CB94" w:rsidR="004B6EFA" w:rsidRPr="004B6EFA" w:rsidRDefault="001E5190" w:rsidP="00983557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Libro di testo, slide 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/o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appunti;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266BB" w:rsidRP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lavagna tradizionale e/o LIM</w:t>
            </w:r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;</w:t>
            </w:r>
            <w:r w:rsidR="009266BB" w:rsidRPr="00570486">
              <w:t xml:space="preserve"> </w:t>
            </w:r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mappe concettuali, presentazioni multimediali</w:t>
            </w:r>
            <w:r w:rsidR="00D50E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="009266BB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laboratorio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="00D50E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software didattico,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piattaforma </w:t>
            </w:r>
            <w:proofErr w:type="spellStart"/>
            <w:r w:rsidR="002C39B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Gs</w:t>
            </w:r>
            <w:r w:rsidR="00661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uite</w:t>
            </w:r>
            <w:proofErr w:type="spellEnd"/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</w:t>
            </w:r>
            <w:r w:rsid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per </w:t>
            </w:r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lavori</w:t>
            </w:r>
            <w:r w:rsidR="001D7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individuali e</w:t>
            </w:r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516A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condivisi</w:t>
            </w:r>
            <w:r w:rsidR="009266BB" w:rsidRP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  <w:r w:rsidRP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9E4844" w14:paraId="0B12A43D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1EB7C523" w14:textId="628ABCC2" w:rsidR="009E4844" w:rsidRPr="00983557" w:rsidRDefault="009E4844" w:rsidP="0098355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</w:tc>
      </w:tr>
      <w:tr w:rsidR="009E4844" w:rsidRPr="00AB0EAC" w14:paraId="00142522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4988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336770" w14:textId="0D9EBD32" w:rsidR="009E4844" w:rsidRPr="00983557" w:rsidRDefault="001E5190" w:rsidP="007E69B3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Le verifiche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 tipo orale e/o pratiche, 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terranno debitamente conto delle problemati</w:t>
            </w:r>
            <w:r w:rsidR="00411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 e delle difficoltà dell’alunno e saranno programmate.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Saranno utilizzate anche verifiche di tipo strutturato e semi-strutturato. Esse </w:t>
            </w:r>
            <w:r w:rsidR="003A3CA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saranno svolte in itinere,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tenendo</w:t>
            </w:r>
            <w:r w:rsidRPr="00D92D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conto dell’incremento del livello di comprensione e dei progressi fatti.</w:t>
            </w:r>
            <w:r w:rsidR="0042579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Anche le prove pratiche svolte in laboratorio (o </w:t>
            </w:r>
            <w:r w:rsidR="0042579D" w:rsidRPr="0042579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on line</w:t>
            </w:r>
            <w:r w:rsidR="0042579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 e l’im</w:t>
            </w:r>
            <w:r w:rsidR="007F1D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pegno individuale profuso saranno</w:t>
            </w:r>
            <w:r w:rsidR="0042579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E69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valutati</w:t>
            </w:r>
            <w:r w:rsidR="007F1D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9E4844" w:rsidRPr="00AB0EAC" w14:paraId="5EB27FFC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813A9E" w14:textId="77777777" w:rsidR="009E4844" w:rsidRDefault="009E4844" w:rsidP="002D3497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VALUTAZIONE</w:t>
            </w:r>
          </w:p>
        </w:tc>
      </w:tr>
      <w:tr w:rsidR="006E6D8A" w:rsidRPr="00AB0EAC" w14:paraId="2C036B8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5293B8" w14:textId="5120B126" w:rsidR="001E5190" w:rsidRDefault="001E5190" w:rsidP="001E5190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 valutazione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 itinere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si baserà sull’interesse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dimostrato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verso la disciplina, sulla costanza nello studio a casa 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terrà conto dei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miglioramenti nel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raggiungimento degli obiettivi formativi stabiliti.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criteri di valutazione saranno corrispondenti alle griglie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 alle rubriche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 valutazione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142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definite per la classe, secondo la prevista programmazione di Istituto.</w:t>
            </w:r>
          </w:p>
          <w:p w14:paraId="13F152D5" w14:textId="17CE638F" w:rsidR="00715FD7" w:rsidRPr="00715FD7" w:rsidRDefault="001E5190" w:rsidP="001E5190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Si terrà conto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inoltre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del livello di partenza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delle difficoltà incontrate 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della partec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ipazione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individuale 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dell’alunno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alle attività proposte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2C7A6B" w:rsidRPr="000E755A" w14:paraId="6B78D1B9" w14:textId="77777777" w:rsidTr="00C07AE3">
        <w:trPr>
          <w:trHeight w:val="488"/>
          <w:jc w:val="center"/>
        </w:trPr>
        <w:tc>
          <w:tcPr>
            <w:tcW w:w="5000" w:type="pct"/>
            <w:gridSpan w:val="6"/>
            <w:tcBorders>
              <w:left w:val="nil"/>
              <w:right w:val="nil"/>
            </w:tcBorders>
            <w:vAlign w:val="center"/>
          </w:tcPr>
          <w:p w14:paraId="3B9C0501" w14:textId="77777777" w:rsidR="002C7A6B" w:rsidRPr="000E755A" w:rsidRDefault="002C7A6B" w:rsidP="002D3497">
            <w:pPr>
              <w:ind w:left="7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C7A6B" w:rsidRPr="0017374C" w14:paraId="373C601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47EF02E8" w14:textId="655525DF" w:rsidR="002C7A6B" w:rsidRPr="001A30EE" w:rsidRDefault="00D61733" w:rsidP="00AD180C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Recupero</w:t>
            </w:r>
          </w:p>
        </w:tc>
        <w:tc>
          <w:tcPr>
            <w:tcW w:w="1887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vAlign w:val="center"/>
            <w:hideMark/>
          </w:tcPr>
          <w:p w14:paraId="374F53A0" w14:textId="560F89B8" w:rsidR="002C7A6B" w:rsidRPr="001A30EE" w:rsidRDefault="002C7A6B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Titol</w:t>
            </w:r>
            <w:r w:rsidR="00AD180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6173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Recupero contenuti</w:t>
            </w:r>
          </w:p>
        </w:tc>
        <w:tc>
          <w:tcPr>
            <w:tcW w:w="89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vAlign w:val="center"/>
            <w:hideMark/>
          </w:tcPr>
          <w:p w14:paraId="7947F6B1" w14:textId="77777777" w:rsidR="002C7A6B" w:rsidRDefault="002C7A6B" w:rsidP="00AD180C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vAlign w:val="center"/>
            <w:hideMark/>
          </w:tcPr>
          <w:p w14:paraId="58CFCEC6" w14:textId="141A90A0" w:rsidR="002C7A6B" w:rsidRPr="0017374C" w:rsidRDefault="002C7A6B" w:rsidP="00AD180C">
            <w:pPr>
              <w:snapToGrid w:val="0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BC04B7" w14:paraId="1FB2BEF6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2401EBD" w14:textId="77777777" w:rsidR="00BC04B7" w:rsidRDefault="00BC04B7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</w:tc>
        <w:tc>
          <w:tcPr>
            <w:tcW w:w="1887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B33B17A" w14:textId="77777777" w:rsidR="00BC04B7" w:rsidRPr="009E4844" w:rsidRDefault="00BC04B7" w:rsidP="00BC04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Tecnologie e Progettazione di</w:t>
            </w:r>
          </w:p>
          <w:p w14:paraId="10E80936" w14:textId="392C911A" w:rsidR="00BC04B7" w:rsidRDefault="00BC04B7" w:rsidP="002D349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Sistemi Informatici e di Telecomunicazioni </w:t>
            </w:r>
            <w:r w:rsidRPr="009E4844">
              <w:rPr>
                <w:rFonts w:ascii="Arial" w:hAnsi="Arial" w:cs="Arial"/>
                <w:b/>
                <w:color w:val="000000"/>
                <w:sz w:val="20"/>
                <w:szCs w:val="20"/>
              </w:rPr>
              <w:t>(TPI)</w:t>
            </w: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30B61A36" w14:textId="77777777" w:rsidR="00BC04B7" w:rsidRDefault="00BC04B7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51848EE" w14:textId="77777777" w:rsidR="00BC04B7" w:rsidRDefault="00BC04B7" w:rsidP="002D349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C04B7" w14:paraId="011DF7D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7549772" w14:textId="77777777" w:rsidR="00BC04B7" w:rsidRDefault="00BC04B7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7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7342AD1A" w14:textId="62583DDC" w:rsidR="00BC04B7" w:rsidRDefault="00BC04B7" w:rsidP="00BC04B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Informatica, Sistemi e Reti, Telecomunicazioni</w:t>
            </w:r>
            <w:r w:rsidR="00005641">
              <w:rPr>
                <w:rFonts w:ascii="Arial" w:hAnsi="Arial" w:cs="Arial"/>
                <w:color w:val="000000"/>
                <w:sz w:val="20"/>
                <w:szCs w:val="20"/>
              </w:rPr>
              <w:t>, Inglese</w:t>
            </w:r>
          </w:p>
        </w:tc>
        <w:tc>
          <w:tcPr>
            <w:tcW w:w="89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FF7C397" w14:textId="77777777" w:rsidR="00BC04B7" w:rsidRPr="00A71C30" w:rsidRDefault="00BC04B7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3F176F84" w14:textId="562ED9F4" w:rsidR="00BC04B7" w:rsidRDefault="00BC04B7" w:rsidP="008A0E5B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7A6B" w14:paraId="4256E5A1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5BABC1D" w14:textId="77777777" w:rsidR="002C7A6B" w:rsidRDefault="002C7A6B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7CF94C8" w14:textId="77777777" w:rsidR="002C7A6B" w:rsidRDefault="002C7A6B" w:rsidP="002D3497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18B7F6C" w14:textId="7D6C9994" w:rsidR="002C7A6B" w:rsidRDefault="002C7A6B" w:rsidP="002D3497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FA3FFA4" w14:textId="6608EA8C" w:rsidR="002C7A6B" w:rsidRDefault="00807CCA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</w:t>
            </w:r>
            <w:r w:rsidR="002C7A6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ine</w:t>
            </w:r>
          </w:p>
        </w:tc>
        <w:tc>
          <w:tcPr>
            <w:tcW w:w="18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41931344" w14:textId="5E6C57AE" w:rsidR="002C7A6B" w:rsidRDefault="002C7A6B" w:rsidP="002D349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7A6B" w14:paraId="0C650D66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1AB427BC" w14:textId="77777777" w:rsidR="002C7A6B" w:rsidRDefault="002C7A6B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2C7A6B" w14:paraId="21321891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BFBB14" w14:textId="77777777" w:rsidR="002C7A6B" w:rsidRPr="00D61733" w:rsidRDefault="002C7A6B" w:rsidP="00FB4DFB">
            <w:pPr>
              <w:suppressAutoHyphens/>
              <w:ind w:left="36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7BF261E" w14:textId="642E6151" w:rsidR="00D61733" w:rsidRPr="00D61733" w:rsidRDefault="00D61733" w:rsidP="00D61733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Recupero dei </w:t>
            </w:r>
            <w:r w:rsidRPr="00D6173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contenuti</w:t>
            </w:r>
            <w:r w:rsidR="0000564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indicati sopra con </w:t>
            </w:r>
            <w:r w:rsidR="002D3BF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*</w:t>
            </w:r>
            <w:r w:rsidRPr="00D6173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00564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nell’UDA1.</w:t>
            </w:r>
          </w:p>
          <w:p w14:paraId="2578AA83" w14:textId="77777777" w:rsidR="002C7A6B" w:rsidRPr="00D61733" w:rsidRDefault="002C7A6B" w:rsidP="00D61733">
            <w:pPr>
              <w:suppressAutoHyphens/>
              <w:ind w:left="36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2C7A6B" w14:paraId="731EB627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6F2ED7EE" w14:textId="18188DC1" w:rsidR="002C7A6B" w:rsidRDefault="002C7A6B" w:rsidP="00DD3A9B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Metodologia</w:t>
            </w:r>
          </w:p>
        </w:tc>
      </w:tr>
      <w:tr w:rsidR="002C7A6B" w14:paraId="1547FA3B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3EEE46" w14:textId="0D28606C" w:rsidR="00C67277" w:rsidRPr="00D92DB7" w:rsidRDefault="00C67277" w:rsidP="00AF2F81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L’alunno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per il recupero (relativo ai contenuti indicati con * nell’UDA1) fruirà di interventi mirati </w:t>
            </w:r>
            <w:r w:rsidRPr="00E70B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effettuati attraverso tecniche di didattica breve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 opportuna pausa didattica.</w:t>
            </w:r>
            <w:r w:rsidR="000D4C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Eventualmente saranno adottati anche: lavori di gruppo (se possibi</w:t>
            </w:r>
            <w:r w:rsidR="00117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le), apprendimento cooperativo, </w:t>
            </w:r>
            <w:proofErr w:type="spellStart"/>
            <w:r w:rsidR="00074D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problem</w:t>
            </w:r>
            <w:proofErr w:type="spellEnd"/>
            <w:r w:rsidR="00074D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74D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solving</w:t>
            </w:r>
            <w:proofErr w:type="spellEnd"/>
            <w:r w:rsidR="00074D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</w:t>
            </w:r>
            <w:r w:rsidR="000D4CB8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4CB8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flipped</w:t>
            </w:r>
            <w:proofErr w:type="spellEnd"/>
            <w:r w:rsidR="000D4CB8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4CB8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classroom</w:t>
            </w:r>
            <w:proofErr w:type="spellEnd"/>
            <w:r w:rsidR="000D4C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scoperta guidata, attività di laboratorio. S</w:t>
            </w:r>
            <w:r w:rsidR="000D4CB8" w:rsidRPr="007B6FEB">
              <w:rPr>
                <w:rFonts w:ascii="Arial" w:hAnsi="Arial" w:cs="Arial"/>
                <w:sz w:val="20"/>
                <w:szCs w:val="20"/>
              </w:rPr>
              <w:t>i terranno in debit</w:t>
            </w:r>
            <w:r w:rsidR="000D4CB8">
              <w:rPr>
                <w:rFonts w:ascii="Arial" w:hAnsi="Arial" w:cs="Arial"/>
                <w:sz w:val="20"/>
                <w:szCs w:val="20"/>
              </w:rPr>
              <w:t>o conto le misure previste</w:t>
            </w:r>
            <w:r w:rsidR="000D4CB8" w:rsidRPr="007B6F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4CB8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0D4CB8" w:rsidRPr="007B6FEB">
              <w:rPr>
                <w:rFonts w:ascii="Arial" w:hAnsi="Arial" w:cs="Arial"/>
                <w:sz w:val="20"/>
                <w:szCs w:val="20"/>
              </w:rPr>
              <w:t>dettate dalla</w:t>
            </w:r>
            <w:r w:rsidR="000D4CB8">
              <w:rPr>
                <w:rFonts w:ascii="Arial" w:hAnsi="Arial" w:cs="Arial"/>
                <w:sz w:val="20"/>
                <w:szCs w:val="20"/>
              </w:rPr>
              <w:t xml:space="preserve"> normativa (</w:t>
            </w:r>
            <w:r w:rsidR="000D4CB8" w:rsidRPr="007B6FEB">
              <w:rPr>
                <w:rFonts w:ascii="Arial" w:hAnsi="Arial" w:cs="Arial"/>
                <w:sz w:val="20"/>
                <w:szCs w:val="20"/>
              </w:rPr>
              <w:t>PEI</w:t>
            </w:r>
            <w:r w:rsidR="000D4CB8">
              <w:rPr>
                <w:rFonts w:ascii="Arial" w:hAnsi="Arial" w:cs="Arial"/>
                <w:sz w:val="20"/>
                <w:szCs w:val="20"/>
              </w:rPr>
              <w:t>).</w:t>
            </w:r>
            <w:r w:rsidR="00117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Se</w:t>
            </w:r>
            <w:r w:rsidR="000D4C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necessari</w:t>
            </w:r>
            <w:r w:rsidR="00117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o, </w:t>
            </w:r>
            <w:r w:rsidR="00AF2F8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saranno</w:t>
            </w:r>
            <w:r w:rsidR="00117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eventualmente</w:t>
            </w:r>
            <w:r w:rsidR="00AF2F8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utilizzate </w:t>
            </w:r>
            <w:r w:rsidR="000D4C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anche forme di didattica integrata (DDI) o a distanza. </w:t>
            </w:r>
            <w:r w:rsidR="00117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Ai fini del recupero è particolarmente potenziata la durata in ore prevista (come riserva aggiuntiva, 15*) per quest’UDA.</w:t>
            </w:r>
          </w:p>
        </w:tc>
      </w:tr>
      <w:tr w:rsidR="002C7A6B" w14:paraId="0246B752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05575439" w14:textId="77777777" w:rsidR="002C7A6B" w:rsidRDefault="002C7A6B" w:rsidP="002D349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2C7A6B" w14:paraId="32EEBCA2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DF3897F" w14:textId="06EE6D5A" w:rsidR="00691F4F" w:rsidRDefault="007A0AA7" w:rsidP="00512770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Libro di testo, slide 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/o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appunti;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lavagna tradizionale e/o LIM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;</w:t>
            </w:r>
            <w:r w:rsidRPr="00570486"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mappe concettuali, presentazioni multimediali,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laboratorio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software didattico, piattaforma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Gsuite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(per lavori</w:t>
            </w:r>
            <w:r w:rsidR="00117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individuali 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condivisi</w:t>
            </w:r>
            <w:r w:rsidRP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).</w:t>
            </w:r>
          </w:p>
        </w:tc>
      </w:tr>
      <w:tr w:rsidR="002C7A6B" w14:paraId="0535BF69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7BF51BBB" w14:textId="39954E80" w:rsidR="002C7A6B" w:rsidRPr="00512770" w:rsidRDefault="002C7A6B" w:rsidP="00512770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</w:tc>
      </w:tr>
      <w:tr w:rsidR="00512770" w:rsidRPr="00AB0EAC" w14:paraId="06099B3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4988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A28D0A" w14:textId="1498E81C" w:rsidR="00691F4F" w:rsidRPr="00983557" w:rsidRDefault="007F1D56" w:rsidP="00F57B9C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Le verifiche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 tipo orale e/o pratiche, 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terranno debitamente conto delle problemati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che e delle difficoltà dell’alunno e saranno programmate. </w:t>
            </w:r>
            <w:r w:rsidR="00F57B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Esse saranno svolte a fine recupero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tenendo</w:t>
            </w:r>
            <w:r w:rsidRPr="00D92D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conto dell’incremento del livello di comprensione e dei progressi fatti.</w:t>
            </w:r>
            <w:r w:rsidR="007276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F57B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Anche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l’impegno individuale profuso </w:t>
            </w:r>
            <w:r w:rsidR="00F57B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nel recupero sarà opportunamente valutato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2C7A6B" w:rsidRPr="00AB0EAC" w14:paraId="4E975861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8F8DF33" w14:textId="77777777" w:rsidR="002C7A6B" w:rsidRDefault="002C7A6B" w:rsidP="002D3497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VALUTAZIONE</w:t>
            </w:r>
          </w:p>
        </w:tc>
      </w:tr>
      <w:tr w:rsidR="002C7A6B" w:rsidRPr="00AB0EAC" w14:paraId="1FF9437D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266B90" w14:textId="0C108E4D" w:rsidR="00691F4F" w:rsidRPr="00EE179F" w:rsidRDefault="007A0AA7" w:rsidP="00871376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 valutazione si baserà sull’interesse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dimostrato </w:t>
            </w:r>
            <w:r w:rsidR="0087137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dall’alunno</w:t>
            </w:r>
            <w:r w:rsidR="00871376"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verso </w:t>
            </w:r>
            <w:r w:rsidR="0058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il recupero degli elementi base della disciplina, sull’impegno profuso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nello studio a casa 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terrà conto dei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miglioramenti nel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raggiungimento degli obiettivi formativi stabiliti.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criteri di valutazione saranno corrispondenti alle griglie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 alle rubriche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 valutazione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definite per la classe, secondo la prevista programmazione di Istituto.</w:t>
            </w:r>
          </w:p>
        </w:tc>
      </w:tr>
    </w:tbl>
    <w:p w14:paraId="7DAF2CDE" w14:textId="77777777" w:rsidR="002C7A6B" w:rsidRDefault="002C7A6B" w:rsidP="006F773A"/>
    <w:p w14:paraId="7161030A" w14:textId="77777777" w:rsidR="00B27A06" w:rsidRDefault="00B27A06" w:rsidP="006F773A"/>
    <w:p w14:paraId="675C1B41" w14:textId="77777777" w:rsidR="000D724E" w:rsidRDefault="000D724E" w:rsidP="006F773A"/>
    <w:tbl>
      <w:tblPr>
        <w:tblW w:w="461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8"/>
        <w:gridCol w:w="954"/>
        <w:gridCol w:w="1943"/>
        <w:gridCol w:w="809"/>
        <w:gridCol w:w="1504"/>
        <w:gridCol w:w="1631"/>
      </w:tblGrid>
      <w:tr w:rsidR="00D61733" w:rsidRPr="0017374C" w14:paraId="0FE1E274" w14:textId="77777777" w:rsidTr="000C4179">
        <w:trPr>
          <w:trHeight w:val="279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55AE9618" w14:textId="77777777" w:rsidR="00D61733" w:rsidRPr="001A30EE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UDA n. </w:t>
            </w:r>
            <w:r w:rsidRPr="00AD180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8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25C0FAE6" w14:textId="521786DA" w:rsidR="00D61733" w:rsidRPr="001A30EE" w:rsidRDefault="00D61733" w:rsidP="002D3BFA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Titol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o:</w:t>
            </w: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63F08" w:rsidRPr="00974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Ciclo di sviluppo del software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77661DC5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  <w:hideMark/>
          </w:tcPr>
          <w:p w14:paraId="23911511" w14:textId="1299678B" w:rsidR="00D61733" w:rsidRPr="0017374C" w:rsidRDefault="004B5E0F" w:rsidP="00D61733">
            <w:pPr>
              <w:snapToGrid w:val="0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202</w:t>
            </w:r>
            <w:r w:rsidR="00805724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3</w:t>
            </w:r>
            <w:r w:rsidR="00D61733" w:rsidRPr="009E4844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/202</w:t>
            </w:r>
            <w:r w:rsidR="00805724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D61733" w14:paraId="141EAC44" w14:textId="77777777" w:rsidTr="000C4179">
        <w:trPr>
          <w:trHeight w:val="279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7B9353C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</w:tc>
        <w:tc>
          <w:tcPr>
            <w:tcW w:w="188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73C285F" w14:textId="77777777" w:rsidR="00D61733" w:rsidRPr="009E4844" w:rsidRDefault="00D61733" w:rsidP="00D617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Tecnologie e Progettazione di</w:t>
            </w:r>
          </w:p>
          <w:p w14:paraId="69E59BBA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Sistemi Informatici e di Telecomunicazioni </w:t>
            </w:r>
            <w:r w:rsidRPr="009E4844">
              <w:rPr>
                <w:rFonts w:ascii="Arial" w:hAnsi="Arial" w:cs="Arial"/>
                <w:b/>
                <w:color w:val="000000"/>
                <w:sz w:val="20"/>
                <w:szCs w:val="20"/>
              </w:rPr>
              <w:t>(TPI)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289418E5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48BD95D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1733" w14:paraId="51EC49FE" w14:textId="77777777" w:rsidTr="000C4179">
        <w:trPr>
          <w:trHeight w:val="279"/>
          <w:jc w:val="center"/>
        </w:trPr>
        <w:tc>
          <w:tcPr>
            <w:tcW w:w="126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7C35A42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4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1C6A809A" w14:textId="1A9F0387" w:rsidR="00D61733" w:rsidRDefault="00D61733" w:rsidP="00D617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Informatica, Sistemi e Reti, Telecomunicazioni</w:t>
            </w:r>
            <w:r w:rsidR="00463F08">
              <w:rPr>
                <w:rFonts w:ascii="Arial" w:hAnsi="Arial" w:cs="Arial"/>
                <w:color w:val="000000"/>
                <w:sz w:val="20"/>
                <w:szCs w:val="20"/>
              </w:rPr>
              <w:t>, Inglese</w:t>
            </w:r>
          </w:p>
        </w:tc>
        <w:tc>
          <w:tcPr>
            <w:tcW w:w="889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CD459B4" w14:textId="77777777" w:rsidR="00D61733" w:rsidRPr="00A71C30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59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39822C5A" w14:textId="4A4CCE22" w:rsidR="00D61733" w:rsidRDefault="00D61733" w:rsidP="00D61733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1733" w14:paraId="70322637" w14:textId="77777777" w:rsidTr="000C4179">
        <w:trPr>
          <w:trHeight w:val="279"/>
          <w:jc w:val="center"/>
        </w:trPr>
        <w:tc>
          <w:tcPr>
            <w:tcW w:w="126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0DF722F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72C57E8" w14:textId="77777777" w:rsidR="00D61733" w:rsidRDefault="00D61733" w:rsidP="00D61733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1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B35293D" w14:textId="560E5B4D" w:rsidR="00D61733" w:rsidRDefault="00D61733" w:rsidP="00D61733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17BC75B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4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549B9864" w14:textId="7F8CC27E" w:rsidR="00D61733" w:rsidRDefault="00D61733" w:rsidP="00D61733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1733" w14:paraId="10F7329E" w14:textId="77777777" w:rsidTr="000C4179">
        <w:trPr>
          <w:trHeight w:val="279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4EF10FC7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D61733" w14:paraId="55DADC0F" w14:textId="77777777" w:rsidTr="000076D0">
        <w:trPr>
          <w:trHeight w:val="20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B9A423" w14:textId="77777777" w:rsidR="00D61733" w:rsidRDefault="00D61733" w:rsidP="00D6173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61733" w:rsidRPr="00AB0EAC" w14:paraId="49AA00C6" w14:textId="77777777" w:rsidTr="000C4179">
        <w:trPr>
          <w:trHeight w:val="266"/>
          <w:jc w:val="center"/>
        </w:trPr>
        <w:tc>
          <w:tcPr>
            <w:tcW w:w="1852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48390357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4E41FCEB" w14:textId="77777777" w:rsidR="00D61733" w:rsidRPr="00AB0EAC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4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549094D1" w14:textId="77777777" w:rsidR="00D61733" w:rsidRPr="00AB0EAC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D61733" w14:paraId="4999A1B3" w14:textId="77777777" w:rsidTr="000C4179">
        <w:trPr>
          <w:trHeight w:val="452"/>
          <w:jc w:val="center"/>
        </w:trPr>
        <w:tc>
          <w:tcPr>
            <w:tcW w:w="1852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E4E41B1" w14:textId="76AFBE88" w:rsidR="009C6487" w:rsidRDefault="00B702BC" w:rsidP="00A861D2">
            <w:pPr>
              <w:spacing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Descrivere e comparare il funzionamento di dispositivi e strumenti informatici; scegliere dispositivi e strumenti in base alle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loro caratteristiche funzionali (</w:t>
            </w:r>
            <w:r w:rsidRPr="00CD779D">
              <w:rPr>
                <w:rFonts w:ascii="Arial" w:hAnsi="Arial" w:cs="Arial"/>
                <w:b/>
                <w:bCs/>
                <w:sz w:val="20"/>
                <w:szCs w:val="20"/>
              </w:rPr>
              <w:t>P1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FB4101C" w14:textId="50951CD5" w:rsidR="00463F08" w:rsidRDefault="00463F08" w:rsidP="00A861D2">
            <w:pPr>
              <w:spacing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A43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Gestire progetti: identificare le fasi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essenziali </w:t>
            </w:r>
            <w:r w:rsidRPr="00AA43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 un progetto e documentare l’architettur</w:t>
            </w:r>
            <w:r w:rsidR="00094F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 di un prodotto individuandone </w:t>
            </w:r>
            <w:r w:rsidRPr="00AA43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le componenti tecnologiche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base</w:t>
            </w:r>
            <w:r w:rsidR="009C64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C6487">
              <w:rPr>
                <w:rFonts w:ascii="Arial" w:hAnsi="Arial" w:cs="Arial"/>
                <w:b/>
                <w:bCs/>
                <w:sz w:val="20"/>
                <w:szCs w:val="20"/>
              </w:rPr>
              <w:t>(I3)</w:t>
            </w:r>
          </w:p>
          <w:p w14:paraId="45072875" w14:textId="26DEDF23" w:rsidR="00427ECF" w:rsidRPr="00A82C79" w:rsidRDefault="00B702BC" w:rsidP="00D617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Come da documento tecnico (</w:t>
            </w:r>
            <w:r w:rsidR="00427ECF" w:rsidRPr="00B27A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C1-C8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6F50EBF4" w14:textId="77777777" w:rsidR="00CF685F" w:rsidRPr="00CF685F" w:rsidRDefault="00CF685F" w:rsidP="00CF685F">
            <w:pPr>
              <w:rPr>
                <w:rFonts w:ascii="Arial" w:hAnsi="Arial" w:cs="Arial"/>
                <w:sz w:val="20"/>
                <w:szCs w:val="20"/>
              </w:rPr>
            </w:pPr>
            <w:r w:rsidRPr="00CF685F">
              <w:rPr>
                <w:rFonts w:ascii="Arial" w:hAnsi="Arial" w:cs="Arial"/>
                <w:sz w:val="20"/>
                <w:szCs w:val="20"/>
              </w:rPr>
              <w:t>Progettazione siti WEB</w:t>
            </w:r>
          </w:p>
          <w:p w14:paraId="0E78F52B" w14:textId="77777777" w:rsidR="00CF685F" w:rsidRPr="00CF685F" w:rsidRDefault="00CF685F" w:rsidP="00CF685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85F">
              <w:rPr>
                <w:rFonts w:ascii="Arial" w:hAnsi="Arial" w:cs="Arial"/>
                <w:sz w:val="20"/>
                <w:szCs w:val="20"/>
              </w:rPr>
              <w:t>Raccolta e organizzazione informazioni</w:t>
            </w:r>
          </w:p>
          <w:p w14:paraId="516219F5" w14:textId="77777777" w:rsidR="00CF685F" w:rsidRPr="00CF685F" w:rsidRDefault="00CF685F" w:rsidP="00CF685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85F">
              <w:rPr>
                <w:rFonts w:ascii="Arial" w:hAnsi="Arial" w:cs="Arial"/>
                <w:sz w:val="20"/>
                <w:szCs w:val="20"/>
              </w:rPr>
              <w:t>Caratteristiche di un CMS</w:t>
            </w:r>
          </w:p>
          <w:p w14:paraId="3B8AB3B5" w14:textId="77777777" w:rsidR="00CF685F" w:rsidRPr="00CF685F" w:rsidRDefault="00CF685F" w:rsidP="00CF685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685F">
              <w:rPr>
                <w:rFonts w:ascii="Arial" w:hAnsi="Arial" w:cs="Arial"/>
                <w:sz w:val="20"/>
                <w:szCs w:val="20"/>
              </w:rPr>
              <w:t xml:space="preserve">Caratteristiche del sistema operativo </w:t>
            </w:r>
            <w:proofErr w:type="spellStart"/>
            <w:r w:rsidRPr="00CF685F">
              <w:rPr>
                <w:rFonts w:ascii="Arial" w:hAnsi="Arial" w:cs="Arial"/>
                <w:sz w:val="20"/>
                <w:szCs w:val="20"/>
              </w:rPr>
              <w:t>Android</w:t>
            </w:r>
            <w:proofErr w:type="spellEnd"/>
          </w:p>
          <w:p w14:paraId="2AC4AA08" w14:textId="531CE937" w:rsidR="00D61733" w:rsidRPr="00847BAD" w:rsidRDefault="00CF685F" w:rsidP="00CF685F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F685F">
              <w:rPr>
                <w:rFonts w:ascii="Arial" w:hAnsi="Arial" w:cs="Arial"/>
                <w:sz w:val="20"/>
                <w:szCs w:val="20"/>
              </w:rPr>
              <w:t>Approfondimento del linguaggio PHP</w:t>
            </w:r>
          </w:p>
        </w:tc>
        <w:tc>
          <w:tcPr>
            <w:tcW w:w="184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B40A71F" w14:textId="77777777" w:rsidR="00CF685F" w:rsidRPr="00CF685F" w:rsidRDefault="00CF685F" w:rsidP="00CF685F">
            <w:pPr>
              <w:rPr>
                <w:rFonts w:ascii="Arial" w:hAnsi="Arial" w:cs="Arial"/>
                <w:sz w:val="20"/>
                <w:szCs w:val="20"/>
              </w:rPr>
            </w:pPr>
            <w:r w:rsidRPr="00CF685F">
              <w:rPr>
                <w:rFonts w:ascii="Arial" w:hAnsi="Arial" w:cs="Arial"/>
                <w:sz w:val="20"/>
                <w:szCs w:val="20"/>
              </w:rPr>
              <w:t>Realizzare applicazioni per la comunicazione di rete.</w:t>
            </w:r>
          </w:p>
          <w:p w14:paraId="2A5839D6" w14:textId="77777777" w:rsidR="00CF685F" w:rsidRPr="00CF685F" w:rsidRDefault="00CF685F" w:rsidP="00CF685F">
            <w:pPr>
              <w:rPr>
                <w:rFonts w:ascii="Arial" w:hAnsi="Arial" w:cs="Arial"/>
                <w:sz w:val="20"/>
                <w:szCs w:val="20"/>
              </w:rPr>
            </w:pPr>
            <w:r w:rsidRPr="00CF685F">
              <w:rPr>
                <w:rFonts w:ascii="Arial" w:hAnsi="Arial" w:cs="Arial"/>
                <w:sz w:val="20"/>
                <w:szCs w:val="20"/>
              </w:rPr>
              <w:t>Uso dei CMS</w:t>
            </w:r>
          </w:p>
          <w:p w14:paraId="15AF9E09" w14:textId="77777777" w:rsidR="00CF685F" w:rsidRPr="00CF685F" w:rsidRDefault="00CF685F" w:rsidP="00CF685F">
            <w:pPr>
              <w:rPr>
                <w:rFonts w:ascii="Arial" w:hAnsi="Arial" w:cs="Arial"/>
                <w:sz w:val="20"/>
                <w:szCs w:val="20"/>
              </w:rPr>
            </w:pPr>
            <w:r w:rsidRPr="00CF685F">
              <w:rPr>
                <w:rFonts w:ascii="Arial" w:hAnsi="Arial" w:cs="Arial"/>
                <w:sz w:val="20"/>
                <w:szCs w:val="20"/>
              </w:rPr>
              <w:t>Uso della lingua inglese con terminologia adeguata</w:t>
            </w:r>
          </w:p>
          <w:p w14:paraId="5D593F53" w14:textId="77777777" w:rsidR="00463F08" w:rsidRDefault="00463F08" w:rsidP="00463F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CD59AA0" w14:textId="51606EF2" w:rsidR="00D61733" w:rsidRPr="009C6487" w:rsidRDefault="00D61733" w:rsidP="00D617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61733" w14:paraId="2FE123BA" w14:textId="77777777" w:rsidTr="000C4179">
        <w:trPr>
          <w:trHeight w:val="279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25DD24FF" w14:textId="77777777" w:rsidR="00D61733" w:rsidRDefault="00D61733" w:rsidP="00D61733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Metodologia</w:t>
            </w:r>
          </w:p>
        </w:tc>
      </w:tr>
      <w:tr w:rsidR="00D61733" w14:paraId="6FCE1FC1" w14:textId="77777777" w:rsidTr="000C4179">
        <w:trPr>
          <w:trHeight w:val="691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246F48" w14:textId="66A1FB36" w:rsidR="00D61733" w:rsidRPr="00D92DB7" w:rsidRDefault="00DA3AAF" w:rsidP="007D2B84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L’alunno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fruirà di una opportuna rimodulazione orientata al conseguimento di obiettivi minimi, 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con un approccio graduale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 presentazione di argomenti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di difficoltà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via via adeguatamente crescente. S</w:t>
            </w:r>
            <w:r w:rsidRPr="007B6FEB">
              <w:rPr>
                <w:rFonts w:ascii="Arial" w:hAnsi="Arial" w:cs="Arial"/>
                <w:sz w:val="20"/>
                <w:szCs w:val="20"/>
              </w:rPr>
              <w:t>i terranno in debit</w:t>
            </w:r>
            <w:r>
              <w:rPr>
                <w:rFonts w:ascii="Arial" w:hAnsi="Arial" w:cs="Arial"/>
                <w:sz w:val="20"/>
                <w:szCs w:val="20"/>
              </w:rPr>
              <w:t xml:space="preserve">o conto le misure </w:t>
            </w:r>
            <w:r w:rsidR="00A563E1">
              <w:rPr>
                <w:rFonts w:ascii="Arial" w:hAnsi="Arial" w:cs="Arial"/>
                <w:sz w:val="20"/>
                <w:szCs w:val="20"/>
              </w:rPr>
              <w:t>previste e</w:t>
            </w:r>
            <w:r w:rsidRPr="007B6FEB">
              <w:rPr>
                <w:rFonts w:ascii="Arial" w:hAnsi="Arial" w:cs="Arial"/>
                <w:sz w:val="20"/>
                <w:szCs w:val="20"/>
              </w:rPr>
              <w:t xml:space="preserve"> dettate dalla</w:t>
            </w:r>
            <w:r>
              <w:rPr>
                <w:rFonts w:ascii="Arial" w:hAnsi="Arial" w:cs="Arial"/>
                <w:sz w:val="20"/>
                <w:szCs w:val="20"/>
              </w:rPr>
              <w:t xml:space="preserve"> normativa (</w:t>
            </w:r>
            <w:r w:rsidRPr="007B6FEB">
              <w:rPr>
                <w:rFonts w:ascii="Arial" w:hAnsi="Arial" w:cs="Arial"/>
                <w:sz w:val="20"/>
                <w:szCs w:val="20"/>
              </w:rPr>
              <w:t>PEI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100DC" w:rsidRPr="006100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Qualora fosse necessario, l’alunno potrà essere eventualmente raggiunto e supportato anche con forme di didattica integrata (DDI) o a distanza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 Saranno ad</w:t>
            </w:r>
            <w:r w:rsidR="006100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ottati: lezioni frontali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lavori di gruppo (se possibile), apprendimento cooperativo, </w:t>
            </w:r>
            <w:proofErr w:type="spellStart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problem</w:t>
            </w:r>
            <w:proofErr w:type="spellEnd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solving</w:t>
            </w:r>
            <w:proofErr w:type="spellEnd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debate</w:t>
            </w:r>
            <w:proofErr w:type="spellEnd"/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flipped</w:t>
            </w:r>
            <w:proofErr w:type="spellEnd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classroom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scoperta gu</w:t>
            </w:r>
            <w:r w:rsidR="007D2B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idata, attività di laboratorio. </w:t>
            </w:r>
            <w:r w:rsidR="00E70B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Eventuali </w:t>
            </w:r>
            <w:r w:rsidR="00E70BA2" w:rsidRPr="00E70B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interventi di</w:t>
            </w:r>
            <w:r w:rsidR="00C00B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recupero in itine</w:t>
            </w:r>
            <w:r w:rsidR="007D2B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re saranno effettuati con </w:t>
            </w:r>
            <w:r w:rsidR="00C00B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azioni mirate</w:t>
            </w:r>
            <w:r w:rsidR="00E70BA2" w:rsidRPr="00E70B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di didattica breve</w:t>
            </w:r>
            <w:r w:rsidR="00C00B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e/o attività di gruppo (con </w:t>
            </w:r>
            <w:r w:rsidR="00C00B5B" w:rsidRPr="000C417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leader</w:t>
            </w:r>
            <w:r w:rsidR="00C00B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un allievo più “forte” nella disciplina).</w:t>
            </w:r>
          </w:p>
        </w:tc>
      </w:tr>
      <w:tr w:rsidR="00D61733" w14:paraId="46CAA28E" w14:textId="77777777" w:rsidTr="000C4179">
        <w:trPr>
          <w:trHeight w:val="227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51A52008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D61733" w14:paraId="1497F0B6" w14:textId="77777777" w:rsidTr="000C4179">
        <w:trPr>
          <w:trHeight w:val="691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6CAFEA5" w14:textId="0B65DFA3" w:rsidR="00D61733" w:rsidRDefault="007A0AA7" w:rsidP="00D61733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Libro di testo, slide 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/o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appunti;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lavagna tradizionale e/o LIM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;</w:t>
            </w:r>
            <w:r w:rsidRPr="00570486"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mappe concettuali, presentazioni multimediali,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laboratorio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software didattico, piattaforma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Gsuite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(per lavori </w:t>
            </w:r>
            <w:r w:rsidR="004D1DA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individuali </w:t>
            </w:r>
            <w:r w:rsidR="00117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condivisi</w:t>
            </w:r>
            <w:r w:rsidRP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).</w:t>
            </w:r>
          </w:p>
        </w:tc>
      </w:tr>
      <w:tr w:rsidR="00D61733" w14:paraId="5139C573" w14:textId="77777777" w:rsidTr="000C4179">
        <w:trPr>
          <w:trHeight w:val="279"/>
          <w:jc w:val="center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23FA37C2" w14:textId="77777777" w:rsidR="00D61733" w:rsidRPr="00512770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</w:tc>
      </w:tr>
      <w:tr w:rsidR="00D61733" w:rsidRPr="00AB0EAC" w14:paraId="4A0B6C88" w14:textId="77777777" w:rsidTr="000C4179">
        <w:trPr>
          <w:trHeight w:val="585"/>
          <w:jc w:val="center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2E01E4" w14:textId="44317241" w:rsidR="00D61733" w:rsidRPr="00983557" w:rsidRDefault="007A0AA7" w:rsidP="00FC1B25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Le verifiche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 tipo orale e/o pratiche, 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terranno debitamente conto delle problemati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che e delle difficoltà dell’alunno e saranno programmate. Saranno utilizzate anche verifiche di tipo strutturato e semi-strutturato. </w:t>
            </w:r>
            <w:r w:rsidR="007D2B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Esse saranno svolte in itinere,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tenendo</w:t>
            </w:r>
            <w:r w:rsidRPr="00D92D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conto dell’incremento del livello di comprensione e dei progressi fatti.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Anche le prove pratiche svolte in laboratorio (o </w:t>
            </w:r>
            <w:r w:rsidRPr="0042579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on line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) e l’impegno individuale profuso saranno </w:t>
            </w:r>
            <w:r w:rsidR="00D041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valutati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D61733" w:rsidRPr="00AB0EAC" w14:paraId="0B567549" w14:textId="77777777" w:rsidTr="00913A79">
        <w:trPr>
          <w:trHeight w:val="454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4F7C0B" w14:textId="77777777" w:rsidR="00D61733" w:rsidRDefault="00D61733" w:rsidP="00D61733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VALUTAZIONE</w:t>
            </w:r>
          </w:p>
        </w:tc>
      </w:tr>
      <w:tr w:rsidR="00D61733" w:rsidRPr="00AB0EAC" w14:paraId="14C4D9C0" w14:textId="77777777" w:rsidTr="000C4179">
        <w:trPr>
          <w:trHeight w:val="585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E4D4CE" w14:textId="7D3F9DA7" w:rsidR="00D61733" w:rsidRPr="00EE179F" w:rsidRDefault="007A0AA7" w:rsidP="007D2B84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 valutazione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 itinere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si baserà sull’interesse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dimostrato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verso la disciplina, sulla costanza nello studio a casa 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terrà conto dei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miglioramenti nel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raggiungimento degli obiettivi formativi stabiliti.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criteri di valutazione saranno corrispondenti alle griglie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 alle rubriche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 valutazione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definite per la classe, secondo la previ</w:t>
            </w:r>
            <w:r w:rsidR="007D2B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sta programmazione di Istituto.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Si terrà conto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inoltre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del livello di partenza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delle difficoltà incontrate 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della partec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ipazione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individuale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dell’alunno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alle attività proposte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</w:tbl>
    <w:p w14:paraId="24258371" w14:textId="77777777" w:rsidR="00BF08A7" w:rsidRDefault="00BF08A7" w:rsidP="00D61733"/>
    <w:p w14:paraId="2202FACC" w14:textId="77777777" w:rsidR="000D724E" w:rsidRDefault="000D724E" w:rsidP="00D61733"/>
    <w:p w14:paraId="4C3AFA8B" w14:textId="77777777" w:rsidR="00D61733" w:rsidRDefault="00D61733" w:rsidP="006F773A"/>
    <w:sectPr w:rsidR="00D61733" w:rsidSect="008854A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7C803" w14:textId="77777777" w:rsidR="00042F7F" w:rsidRDefault="00042F7F" w:rsidP="00761360">
      <w:r>
        <w:separator/>
      </w:r>
    </w:p>
  </w:endnote>
  <w:endnote w:type="continuationSeparator" w:id="0">
    <w:p w14:paraId="72C6E606" w14:textId="77777777" w:rsidR="00042F7F" w:rsidRDefault="00042F7F" w:rsidP="0076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75D52F" w14:textId="77777777" w:rsidR="00042F7F" w:rsidRDefault="00042F7F" w:rsidP="00761360">
      <w:r>
        <w:separator/>
      </w:r>
    </w:p>
  </w:footnote>
  <w:footnote w:type="continuationSeparator" w:id="0">
    <w:p w14:paraId="7E9EF5CD" w14:textId="77777777" w:rsidR="00042F7F" w:rsidRDefault="00042F7F" w:rsidP="00761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3BD7B" w14:textId="77777777" w:rsidR="00094F2C" w:rsidRDefault="00094F2C">
    <w:pPr>
      <w:pStyle w:val="Intestazione"/>
    </w:pPr>
    <w:r>
      <w:rPr>
        <w:noProof/>
      </w:rPr>
      <w:drawing>
        <wp:inline distT="0" distB="0" distL="0" distR="0" wp14:anchorId="32312855" wp14:editId="22E5137B">
          <wp:extent cx="6120130" cy="1190141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901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27BE662A"/>
    <w:multiLevelType w:val="hybridMultilevel"/>
    <w:tmpl w:val="32D0A16C"/>
    <w:lvl w:ilvl="0" w:tplc="00000007">
      <w:start w:val="1"/>
      <w:numFmt w:val="bullet"/>
      <w:lvlText w:val=""/>
      <w:lvlJc w:val="left"/>
      <w:pPr>
        <w:ind w:left="724" w:hanging="360"/>
      </w:pPr>
      <w:rPr>
        <w:rFonts w:ascii="Symbol" w:hAnsi="Symbol" w:cs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>
    <w:nsid w:val="2874267B"/>
    <w:multiLevelType w:val="hybridMultilevel"/>
    <w:tmpl w:val="E8604C6C"/>
    <w:lvl w:ilvl="0" w:tplc="B420E5C8"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520AA"/>
    <w:multiLevelType w:val="multilevel"/>
    <w:tmpl w:val="8410EC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F2D92"/>
    <w:multiLevelType w:val="multilevel"/>
    <w:tmpl w:val="E8AC9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57D60834"/>
    <w:multiLevelType w:val="multilevel"/>
    <w:tmpl w:val="E82C72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D6C5F49"/>
    <w:multiLevelType w:val="hybridMultilevel"/>
    <w:tmpl w:val="9A74BEA0"/>
    <w:lvl w:ilvl="0" w:tplc="B420E5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oNotDisplayPageBoundaries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360"/>
    <w:rsid w:val="00005641"/>
    <w:rsid w:val="00007104"/>
    <w:rsid w:val="000076D0"/>
    <w:rsid w:val="000208E3"/>
    <w:rsid w:val="0002779F"/>
    <w:rsid w:val="00042F7F"/>
    <w:rsid w:val="00074D5D"/>
    <w:rsid w:val="000810FE"/>
    <w:rsid w:val="00094F2C"/>
    <w:rsid w:val="000C4179"/>
    <w:rsid w:val="000D4CB8"/>
    <w:rsid w:val="000D724E"/>
    <w:rsid w:val="00117711"/>
    <w:rsid w:val="001375F8"/>
    <w:rsid w:val="00191238"/>
    <w:rsid w:val="001A242A"/>
    <w:rsid w:val="001B288E"/>
    <w:rsid w:val="001C3896"/>
    <w:rsid w:val="001C5B2E"/>
    <w:rsid w:val="001D2393"/>
    <w:rsid w:val="001D4472"/>
    <w:rsid w:val="001D78B1"/>
    <w:rsid w:val="001E5190"/>
    <w:rsid w:val="00220F54"/>
    <w:rsid w:val="00240529"/>
    <w:rsid w:val="00253D4A"/>
    <w:rsid w:val="00254C54"/>
    <w:rsid w:val="00282C56"/>
    <w:rsid w:val="00291D61"/>
    <w:rsid w:val="002C39B2"/>
    <w:rsid w:val="002C7457"/>
    <w:rsid w:val="002C7A6B"/>
    <w:rsid w:val="002D3497"/>
    <w:rsid w:val="002D3BFA"/>
    <w:rsid w:val="002D79EC"/>
    <w:rsid w:val="00361A26"/>
    <w:rsid w:val="003740CB"/>
    <w:rsid w:val="00374FE9"/>
    <w:rsid w:val="003A3CAE"/>
    <w:rsid w:val="003B03E6"/>
    <w:rsid w:val="003F4AE6"/>
    <w:rsid w:val="00405B0B"/>
    <w:rsid w:val="0041138F"/>
    <w:rsid w:val="0042579D"/>
    <w:rsid w:val="00427ECF"/>
    <w:rsid w:val="00436365"/>
    <w:rsid w:val="00463F08"/>
    <w:rsid w:val="00470873"/>
    <w:rsid w:val="004B084A"/>
    <w:rsid w:val="004B12F9"/>
    <w:rsid w:val="004B1FE9"/>
    <w:rsid w:val="004B5E0F"/>
    <w:rsid w:val="004B6EFA"/>
    <w:rsid w:val="004B7D22"/>
    <w:rsid w:val="004D1DA0"/>
    <w:rsid w:val="004E53B6"/>
    <w:rsid w:val="004F4B8B"/>
    <w:rsid w:val="00512770"/>
    <w:rsid w:val="00516ADE"/>
    <w:rsid w:val="00582F9F"/>
    <w:rsid w:val="005E7106"/>
    <w:rsid w:val="006100DC"/>
    <w:rsid w:val="00627650"/>
    <w:rsid w:val="00645D0E"/>
    <w:rsid w:val="006611E0"/>
    <w:rsid w:val="006733D9"/>
    <w:rsid w:val="00676E73"/>
    <w:rsid w:val="006914B7"/>
    <w:rsid w:val="00691F4F"/>
    <w:rsid w:val="00696D9C"/>
    <w:rsid w:val="00697CDE"/>
    <w:rsid w:val="006C7FDC"/>
    <w:rsid w:val="006D2786"/>
    <w:rsid w:val="006D3D43"/>
    <w:rsid w:val="006E6D8A"/>
    <w:rsid w:val="006F7414"/>
    <w:rsid w:val="006F773A"/>
    <w:rsid w:val="007044E9"/>
    <w:rsid w:val="007079A8"/>
    <w:rsid w:val="00715FD7"/>
    <w:rsid w:val="0072270E"/>
    <w:rsid w:val="00727656"/>
    <w:rsid w:val="00761360"/>
    <w:rsid w:val="007A0AA7"/>
    <w:rsid w:val="007A2BAC"/>
    <w:rsid w:val="007C6F17"/>
    <w:rsid w:val="007D2B84"/>
    <w:rsid w:val="007E69B3"/>
    <w:rsid w:val="007F1D56"/>
    <w:rsid w:val="007F4251"/>
    <w:rsid w:val="007F75FB"/>
    <w:rsid w:val="00805724"/>
    <w:rsid w:val="00807CCA"/>
    <w:rsid w:val="00822291"/>
    <w:rsid w:val="00847AE8"/>
    <w:rsid w:val="00847BAD"/>
    <w:rsid w:val="00853C63"/>
    <w:rsid w:val="00871376"/>
    <w:rsid w:val="00874250"/>
    <w:rsid w:val="008854A0"/>
    <w:rsid w:val="0089398C"/>
    <w:rsid w:val="008A0E5B"/>
    <w:rsid w:val="008B611B"/>
    <w:rsid w:val="008E69D5"/>
    <w:rsid w:val="008E6B74"/>
    <w:rsid w:val="00913A79"/>
    <w:rsid w:val="00914263"/>
    <w:rsid w:val="00921F59"/>
    <w:rsid w:val="009266BB"/>
    <w:rsid w:val="0093279C"/>
    <w:rsid w:val="0096380E"/>
    <w:rsid w:val="0097273B"/>
    <w:rsid w:val="009734BB"/>
    <w:rsid w:val="00983557"/>
    <w:rsid w:val="009B2C51"/>
    <w:rsid w:val="009B3794"/>
    <w:rsid w:val="009C6487"/>
    <w:rsid w:val="009D1AE1"/>
    <w:rsid w:val="009E0936"/>
    <w:rsid w:val="009E1FF1"/>
    <w:rsid w:val="009E2054"/>
    <w:rsid w:val="009E4844"/>
    <w:rsid w:val="009E52EA"/>
    <w:rsid w:val="009F38A0"/>
    <w:rsid w:val="00A308A9"/>
    <w:rsid w:val="00A55EE3"/>
    <w:rsid w:val="00A563E1"/>
    <w:rsid w:val="00A61BDA"/>
    <w:rsid w:val="00A67F45"/>
    <w:rsid w:val="00A80035"/>
    <w:rsid w:val="00A8053E"/>
    <w:rsid w:val="00A82C79"/>
    <w:rsid w:val="00A84963"/>
    <w:rsid w:val="00A861D2"/>
    <w:rsid w:val="00A971E3"/>
    <w:rsid w:val="00AA310F"/>
    <w:rsid w:val="00AB0CDF"/>
    <w:rsid w:val="00AC6BE8"/>
    <w:rsid w:val="00AD180C"/>
    <w:rsid w:val="00AD18D4"/>
    <w:rsid w:val="00AE2002"/>
    <w:rsid w:val="00AF2F81"/>
    <w:rsid w:val="00AF62B2"/>
    <w:rsid w:val="00B15F6D"/>
    <w:rsid w:val="00B27A06"/>
    <w:rsid w:val="00B33949"/>
    <w:rsid w:val="00B354A5"/>
    <w:rsid w:val="00B3599E"/>
    <w:rsid w:val="00B702BC"/>
    <w:rsid w:val="00B76684"/>
    <w:rsid w:val="00BA5128"/>
    <w:rsid w:val="00BB426C"/>
    <w:rsid w:val="00BC04B7"/>
    <w:rsid w:val="00BC278C"/>
    <w:rsid w:val="00BF08A7"/>
    <w:rsid w:val="00C00B5B"/>
    <w:rsid w:val="00C07AE3"/>
    <w:rsid w:val="00C556BC"/>
    <w:rsid w:val="00C67277"/>
    <w:rsid w:val="00CD779D"/>
    <w:rsid w:val="00CF685F"/>
    <w:rsid w:val="00D038E1"/>
    <w:rsid w:val="00D041DE"/>
    <w:rsid w:val="00D22C50"/>
    <w:rsid w:val="00D50E02"/>
    <w:rsid w:val="00D55C25"/>
    <w:rsid w:val="00D61733"/>
    <w:rsid w:val="00D64FD3"/>
    <w:rsid w:val="00D67F53"/>
    <w:rsid w:val="00D7490A"/>
    <w:rsid w:val="00D92DB7"/>
    <w:rsid w:val="00DA3AAF"/>
    <w:rsid w:val="00DB0965"/>
    <w:rsid w:val="00DD3A9B"/>
    <w:rsid w:val="00DE6BB8"/>
    <w:rsid w:val="00DF2641"/>
    <w:rsid w:val="00E4381D"/>
    <w:rsid w:val="00E506BC"/>
    <w:rsid w:val="00E70BA2"/>
    <w:rsid w:val="00EC59A6"/>
    <w:rsid w:val="00ED211E"/>
    <w:rsid w:val="00EE179F"/>
    <w:rsid w:val="00F12395"/>
    <w:rsid w:val="00F167A5"/>
    <w:rsid w:val="00F57B9C"/>
    <w:rsid w:val="00F728BB"/>
    <w:rsid w:val="00FA7AD4"/>
    <w:rsid w:val="00FB4DFB"/>
    <w:rsid w:val="00FC1B25"/>
    <w:rsid w:val="00FD1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6D7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1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761360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uiPriority w:val="1"/>
    <w:qFormat/>
    <w:rsid w:val="0076136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7613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136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613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136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136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1360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9E48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Label9">
    <w:name w:val="ListLabel 9"/>
    <w:qFormat/>
    <w:rsid w:val="00CF685F"/>
    <w:rPr>
      <w:rFonts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4</Pages>
  <Words>1269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 Seraponte</dc:creator>
  <cp:lastModifiedBy>Fabio Inneguale</cp:lastModifiedBy>
  <cp:revision>188</cp:revision>
  <cp:lastPrinted>2023-01-26T00:05:00Z</cp:lastPrinted>
  <dcterms:created xsi:type="dcterms:W3CDTF">2020-11-05T07:11:00Z</dcterms:created>
  <dcterms:modified xsi:type="dcterms:W3CDTF">2024-09-25T16:22:00Z</dcterms:modified>
</cp:coreProperties>
</file>